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8" w:rsidRDefault="009D2C73">
      <w:pPr>
        <w:rPr>
          <w:b/>
          <w:i/>
        </w:rPr>
      </w:pPr>
      <w:r>
        <w:t xml:space="preserve">                                                                                                                                  </w:t>
      </w:r>
      <w:r>
        <w:rPr>
          <w:b/>
          <w:i/>
        </w:rPr>
        <w:t>Załącznik nr 2</w:t>
      </w:r>
    </w:p>
    <w:p w:rsidR="009D2C73" w:rsidRDefault="009D2C7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do Zapytania ofertowego</w:t>
      </w:r>
    </w:p>
    <w:p w:rsidR="00182C20" w:rsidRDefault="00182C2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PSR-2140.2.2017</w:t>
      </w:r>
      <w:bookmarkStart w:id="0" w:name="_GoBack"/>
      <w:bookmarkEnd w:id="0"/>
    </w:p>
    <w:p w:rsidR="009D2C73" w:rsidRDefault="009D2C73">
      <w:pPr>
        <w:rPr>
          <w:b/>
          <w:sz w:val="28"/>
          <w:szCs w:val="28"/>
        </w:rPr>
      </w:pPr>
      <w:r>
        <w:rPr>
          <w:b/>
          <w:i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Formularz ofertowy</w:t>
      </w:r>
    </w:p>
    <w:p w:rsidR="009D2C73" w:rsidRDefault="009D2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„ Zakup fabrycznie nowej łodzi patrolowej</w:t>
      </w:r>
      <w:r w:rsidR="009A0C65">
        <w:rPr>
          <w:b/>
          <w:sz w:val="28"/>
          <w:szCs w:val="28"/>
        </w:rPr>
        <w:t xml:space="preserve"> z wyposażeniem , silnika do łodzi i przyczepki </w:t>
      </w:r>
      <w:proofErr w:type="spellStart"/>
      <w:r w:rsidR="009A0C65">
        <w:rPr>
          <w:b/>
          <w:sz w:val="28"/>
          <w:szCs w:val="28"/>
        </w:rPr>
        <w:t>podłodziowej</w:t>
      </w:r>
      <w:proofErr w:type="spellEnd"/>
      <w:r>
        <w:rPr>
          <w:b/>
          <w:sz w:val="28"/>
          <w:szCs w:val="28"/>
        </w:rPr>
        <w:t xml:space="preserve"> dla potrzeb Państwowej Straży Rybackiej w Gorzowie Wlkp.”</w:t>
      </w:r>
    </w:p>
    <w:p w:rsidR="009A0C65" w:rsidRDefault="009A0C65">
      <w:pPr>
        <w:rPr>
          <w:b/>
          <w:sz w:val="28"/>
          <w:szCs w:val="28"/>
        </w:rPr>
      </w:pP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Nazwa 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NIP/PESEL* …………………………………………………………………………………………………………………………..</w:t>
      </w: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…………………………………………………………………………………………………………………………………..</w:t>
      </w:r>
    </w:p>
    <w:p w:rsidR="009D2C73" w:rsidRDefault="009D2C73">
      <w:pPr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……………………………………………………………………………………………………….</w:t>
      </w:r>
    </w:p>
    <w:p w:rsidR="009D2C73" w:rsidRDefault="00391480">
      <w:pPr>
        <w:rPr>
          <w:sz w:val="24"/>
          <w:szCs w:val="24"/>
        </w:rPr>
      </w:pPr>
      <w:r>
        <w:rPr>
          <w:sz w:val="24"/>
          <w:szCs w:val="24"/>
        </w:rPr>
        <w:t>Oferuj</w:t>
      </w:r>
      <w:r w:rsidR="00841674">
        <w:rPr>
          <w:sz w:val="24"/>
          <w:szCs w:val="24"/>
        </w:rPr>
        <w:t>ę wykonanie przedmiotu zamówienia za:</w:t>
      </w:r>
    </w:p>
    <w:p w:rsidR="00841674" w:rsidRDefault="00841674">
      <w:pPr>
        <w:rPr>
          <w:sz w:val="24"/>
          <w:szCs w:val="24"/>
        </w:rPr>
      </w:pPr>
      <w:r>
        <w:rPr>
          <w:sz w:val="24"/>
          <w:szCs w:val="24"/>
        </w:rPr>
        <w:t>Cenę netto …</w:t>
      </w:r>
      <w:r w:rsidR="00FC79E4">
        <w:rPr>
          <w:sz w:val="24"/>
          <w:szCs w:val="24"/>
        </w:rPr>
        <w:t>……………………</w:t>
      </w:r>
      <w:r>
        <w:rPr>
          <w:sz w:val="24"/>
          <w:szCs w:val="24"/>
        </w:rPr>
        <w:t>zł</w:t>
      </w:r>
      <w:r w:rsidR="00FC7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słownie złotych - </w:t>
      </w:r>
      <w:r w:rsidR="00FC79E4">
        <w:rPr>
          <w:sz w:val="24"/>
          <w:szCs w:val="24"/>
        </w:rPr>
        <w:t>…………………………………………………………………….</w:t>
      </w:r>
    </w:p>
    <w:p w:rsidR="00841674" w:rsidRDefault="00FC79E4">
      <w:pPr>
        <w:rPr>
          <w:sz w:val="24"/>
          <w:szCs w:val="24"/>
        </w:rPr>
      </w:pPr>
      <w:r>
        <w:rPr>
          <w:sz w:val="24"/>
          <w:szCs w:val="24"/>
        </w:rPr>
        <w:t>Podatek VAT …………………</w:t>
      </w:r>
      <w:r w:rsidR="00841674">
        <w:rPr>
          <w:sz w:val="24"/>
          <w:szCs w:val="24"/>
        </w:rPr>
        <w:t>..zł</w:t>
      </w:r>
      <w:r>
        <w:rPr>
          <w:sz w:val="24"/>
          <w:szCs w:val="24"/>
        </w:rPr>
        <w:t xml:space="preserve"> s</w:t>
      </w:r>
      <w:r w:rsidR="00841674">
        <w:rPr>
          <w:sz w:val="24"/>
          <w:szCs w:val="24"/>
        </w:rPr>
        <w:t>łownie złotych -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841674" w:rsidRDefault="00FC79E4">
      <w:pPr>
        <w:rPr>
          <w:sz w:val="24"/>
          <w:szCs w:val="24"/>
        </w:rPr>
      </w:pPr>
      <w:r>
        <w:rPr>
          <w:sz w:val="24"/>
          <w:szCs w:val="24"/>
        </w:rPr>
        <w:t>Cenę brutto ……………………</w:t>
      </w:r>
      <w:r w:rsidR="00841674">
        <w:rPr>
          <w:sz w:val="24"/>
          <w:szCs w:val="24"/>
        </w:rPr>
        <w:t>.zł. słownie złotych - ………………………………</w:t>
      </w:r>
      <w:r>
        <w:rPr>
          <w:sz w:val="24"/>
          <w:szCs w:val="24"/>
        </w:rPr>
        <w:t>……..………………</w:t>
      </w:r>
      <w:r w:rsidR="00841674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FC79E4" w:rsidRDefault="009A0C65">
      <w:pPr>
        <w:rPr>
          <w:sz w:val="24"/>
          <w:szCs w:val="24"/>
        </w:rPr>
      </w:pPr>
      <w:r>
        <w:rPr>
          <w:sz w:val="24"/>
          <w:szCs w:val="24"/>
        </w:rPr>
        <w:t>Cena brutto łodzi patrolowej z wypos</w:t>
      </w:r>
      <w:r w:rsidR="00FC79E4">
        <w:rPr>
          <w:sz w:val="24"/>
          <w:szCs w:val="24"/>
        </w:rPr>
        <w:t>ażeniem ……</w:t>
      </w:r>
      <w:r w:rsidR="001F4C06">
        <w:rPr>
          <w:sz w:val="24"/>
          <w:szCs w:val="24"/>
        </w:rPr>
        <w:t>………………</w:t>
      </w:r>
      <w:r>
        <w:rPr>
          <w:sz w:val="24"/>
          <w:szCs w:val="24"/>
        </w:rPr>
        <w:t>..……zł</w:t>
      </w:r>
      <w:r w:rsidR="001F4C06">
        <w:rPr>
          <w:sz w:val="24"/>
          <w:szCs w:val="24"/>
        </w:rPr>
        <w:t>(słownie…………………………</w:t>
      </w:r>
      <w:r>
        <w:rPr>
          <w:sz w:val="24"/>
          <w:szCs w:val="24"/>
        </w:rPr>
        <w:t>.</w:t>
      </w:r>
      <w:r w:rsidR="00FC79E4">
        <w:rPr>
          <w:sz w:val="24"/>
          <w:szCs w:val="24"/>
        </w:rPr>
        <w:t xml:space="preserve"> ………………………………………………………………………</w:t>
      </w:r>
      <w:r w:rsidR="001F4C06">
        <w:rPr>
          <w:sz w:val="24"/>
          <w:szCs w:val="24"/>
        </w:rPr>
        <w:t>………….…)</w:t>
      </w:r>
      <w:r w:rsidR="00FC79E4">
        <w:rPr>
          <w:sz w:val="24"/>
          <w:szCs w:val="24"/>
        </w:rPr>
        <w:t>w tym podatek Vat……………..……….zł</w:t>
      </w:r>
    </w:p>
    <w:p w:rsidR="009A0C65" w:rsidRDefault="009A0C65">
      <w:pPr>
        <w:rPr>
          <w:sz w:val="24"/>
          <w:szCs w:val="24"/>
        </w:rPr>
      </w:pPr>
      <w:r>
        <w:rPr>
          <w:sz w:val="24"/>
          <w:szCs w:val="24"/>
        </w:rPr>
        <w:t>Cena brutto silnika do łodzi</w:t>
      </w:r>
      <w:r w:rsidR="00FC79E4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….zł</w:t>
      </w:r>
      <w:r w:rsidR="00FC79E4">
        <w:rPr>
          <w:sz w:val="24"/>
          <w:szCs w:val="24"/>
        </w:rPr>
        <w:t xml:space="preserve">. </w:t>
      </w:r>
      <w:r w:rsidR="001F4C06">
        <w:rPr>
          <w:sz w:val="24"/>
          <w:szCs w:val="24"/>
        </w:rPr>
        <w:t>(</w:t>
      </w:r>
      <w:r w:rsidR="00FC79E4">
        <w:rPr>
          <w:sz w:val="24"/>
          <w:szCs w:val="24"/>
        </w:rPr>
        <w:t>słownie……………………………………………..</w:t>
      </w:r>
    </w:p>
    <w:p w:rsidR="00FC79E4" w:rsidRDefault="00FC79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1F4C06">
        <w:rPr>
          <w:sz w:val="24"/>
          <w:szCs w:val="24"/>
        </w:rPr>
        <w:t xml:space="preserve">) </w:t>
      </w:r>
      <w:r>
        <w:rPr>
          <w:sz w:val="24"/>
          <w:szCs w:val="24"/>
        </w:rPr>
        <w:t>w tym podatek Vat………………………zł.</w:t>
      </w:r>
    </w:p>
    <w:p w:rsidR="009A0C65" w:rsidRDefault="009A0C65">
      <w:pPr>
        <w:rPr>
          <w:sz w:val="24"/>
          <w:szCs w:val="24"/>
        </w:rPr>
      </w:pPr>
      <w:r>
        <w:rPr>
          <w:sz w:val="24"/>
          <w:szCs w:val="24"/>
        </w:rPr>
        <w:t xml:space="preserve">Cena brutto przyczepki </w:t>
      </w:r>
      <w:proofErr w:type="spellStart"/>
      <w:r>
        <w:rPr>
          <w:sz w:val="24"/>
          <w:szCs w:val="24"/>
        </w:rPr>
        <w:t>podłodziow</w:t>
      </w:r>
      <w:r w:rsidR="001F4C06">
        <w:rPr>
          <w:sz w:val="24"/>
          <w:szCs w:val="24"/>
        </w:rPr>
        <w:t>ej</w:t>
      </w:r>
      <w:proofErr w:type="spellEnd"/>
      <w:r w:rsidR="001F4C06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…zł.</w:t>
      </w:r>
      <w:r w:rsidR="001F4C06">
        <w:rPr>
          <w:sz w:val="24"/>
          <w:szCs w:val="24"/>
        </w:rPr>
        <w:t>(słownie…………………………….</w:t>
      </w:r>
    </w:p>
    <w:p w:rsidR="001F4C06" w:rsidRDefault="001F4C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…………………………………………………………………………………..…) w tym podatek Vat ……………………zł.</w:t>
      </w:r>
    </w:p>
    <w:p w:rsidR="00841674" w:rsidRDefault="00841674">
      <w:pPr>
        <w:rPr>
          <w:sz w:val="24"/>
          <w:szCs w:val="24"/>
        </w:rPr>
      </w:pPr>
      <w:r>
        <w:rPr>
          <w:sz w:val="24"/>
          <w:szCs w:val="24"/>
        </w:rPr>
        <w:t>Oświadczam , że zapoznałem się z opisem przedmiotu zamówienia</w:t>
      </w:r>
    </w:p>
    <w:p w:rsidR="00841674" w:rsidRDefault="008416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Termin realizacji zamówienia do dnia  …………………………………………………………………………………..</w:t>
      </w:r>
    </w:p>
    <w:p w:rsidR="00841674" w:rsidRDefault="00841674">
      <w:pPr>
        <w:rPr>
          <w:sz w:val="24"/>
          <w:szCs w:val="24"/>
        </w:rPr>
      </w:pPr>
      <w:r>
        <w:rPr>
          <w:sz w:val="24"/>
          <w:szCs w:val="24"/>
        </w:rPr>
        <w:t>Wyrażam zgodę na warunki płatności określone w zapytaniu ofertowym.</w:t>
      </w:r>
    </w:p>
    <w:p w:rsidR="003C4192" w:rsidRDefault="003C4192">
      <w:pPr>
        <w:rPr>
          <w:sz w:val="24"/>
          <w:szCs w:val="24"/>
        </w:rPr>
      </w:pPr>
      <w:r>
        <w:rPr>
          <w:sz w:val="24"/>
          <w:szCs w:val="24"/>
        </w:rPr>
        <w:t>Oświadczam ,że łódź</w:t>
      </w:r>
      <w:r w:rsidR="00660489">
        <w:rPr>
          <w:sz w:val="24"/>
          <w:szCs w:val="24"/>
        </w:rPr>
        <w:t xml:space="preserve"> (fabrycznie nowa)</w:t>
      </w:r>
      <w:r>
        <w:rPr>
          <w:sz w:val="24"/>
          <w:szCs w:val="24"/>
        </w:rPr>
        <w:t xml:space="preserve"> spełnia następujące wymagania: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Konstrukcja kadłuba wg Dyrektywy 2013/53/UE certyfikowana dla kategorii C i D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Kadłub łodzi  wykonany z  polietylenu LDPE  </w:t>
      </w:r>
      <w:r>
        <w:rPr>
          <w:sz w:val="24"/>
          <w:szCs w:val="24"/>
        </w:rPr>
        <w:t xml:space="preserve"> -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Budowa kadłuba – dwupłaszczowa zamknięta</w:t>
      </w:r>
      <w:r>
        <w:rPr>
          <w:sz w:val="24"/>
          <w:szCs w:val="24"/>
        </w:rPr>
        <w:t xml:space="preserve"> – TAK/NIE*</w:t>
      </w:r>
    </w:p>
    <w:p w:rsidR="003C4192" w:rsidRPr="003C4192" w:rsidRDefault="00225ACF" w:rsidP="003C41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Długość całkowita łodzi – od 35</w:t>
      </w:r>
      <w:r w:rsidR="003C4192" w:rsidRPr="003C4192">
        <w:rPr>
          <w:sz w:val="24"/>
          <w:szCs w:val="24"/>
        </w:rPr>
        <w:t>0 do 400 cm włącznie</w:t>
      </w:r>
      <w:r w:rsidR="003C4192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Sze</w:t>
      </w:r>
      <w:r w:rsidR="002B2237">
        <w:rPr>
          <w:sz w:val="24"/>
          <w:szCs w:val="24"/>
        </w:rPr>
        <w:t>rokość całkowita łodzi –  od 15</w:t>
      </w:r>
      <w:r w:rsidR="00552292">
        <w:rPr>
          <w:sz w:val="24"/>
          <w:szCs w:val="24"/>
        </w:rPr>
        <w:t>0</w:t>
      </w:r>
      <w:r w:rsidRPr="003C4192">
        <w:rPr>
          <w:sz w:val="24"/>
          <w:szCs w:val="24"/>
        </w:rPr>
        <w:t xml:space="preserve"> do 180 cm włącznie</w:t>
      </w:r>
      <w:r>
        <w:rPr>
          <w:sz w:val="24"/>
          <w:szCs w:val="24"/>
        </w:rPr>
        <w:t xml:space="preserve"> – TAK/NIE*</w:t>
      </w:r>
    </w:p>
    <w:p w:rsidR="003C4192" w:rsidRPr="003C4192" w:rsidRDefault="00842706" w:rsidP="003C41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Masa pustej łodzi – 120-18</w:t>
      </w:r>
      <w:r w:rsidR="003C4192" w:rsidRPr="003C4192">
        <w:rPr>
          <w:sz w:val="24"/>
          <w:szCs w:val="24"/>
        </w:rPr>
        <w:t>0 kg</w:t>
      </w:r>
      <w:r w:rsidR="003C4192">
        <w:rPr>
          <w:sz w:val="24"/>
          <w:szCs w:val="24"/>
        </w:rPr>
        <w:t xml:space="preserve">  -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Łódź musi być wyposażona w konsolę sterową (pulpit sternika, w skład którego wchodzą kierownica, przekładnia kierownicza oraz </w:t>
      </w:r>
      <w:proofErr w:type="spellStart"/>
      <w:r w:rsidRPr="003C4192">
        <w:rPr>
          <w:sz w:val="24"/>
          <w:szCs w:val="24"/>
        </w:rPr>
        <w:t>sterociąg</w:t>
      </w:r>
      <w:proofErr w:type="spellEnd"/>
      <w:r w:rsidRPr="003C4192">
        <w:rPr>
          <w:sz w:val="24"/>
          <w:szCs w:val="24"/>
        </w:rPr>
        <w:t>,  przepusty na kable i przewody oraz  samochodowe gniazdo zapalniczki z zaślepką, zasilane bez względu na położenie wyłącznika zapłonu, napięciem nominalnym 12V i max. obciążeniu 10 A) oraz fotel sternika i fotel pasażera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Oświetlenie nawigacyjne typu LED zgodne z wymogami dla statków na śródlądowych drogach wodnych (masztowe, burtowe i rufowe) </w:t>
      </w:r>
      <w:r>
        <w:rPr>
          <w:sz w:val="24"/>
          <w:szCs w:val="24"/>
        </w:rPr>
        <w:t>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zdolność przewozowa –  min. 4 osoby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Ciąg komunikacyjny wzdłuż łodzi musi zapewniać sprawne i bezpieczne przemieszczanie się z dziobu na rufę i odwrotnie.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Pokład łodzi musi być płaski, sztywny, antypoślizgowy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Po obu stronach burty w części dziobowej  będzie umieszczony napis o wysokości liter 10 cm , koloru czarnego „PAŃSTWOWA STRAŻ RYBACKA”. </w:t>
      </w:r>
      <w:r>
        <w:rPr>
          <w:sz w:val="24"/>
          <w:szCs w:val="24"/>
        </w:rPr>
        <w:t>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 Po obu stronach burty musi być pozostawiona odpowiednia ilość miejsca na nr rejestracyjny łodzi ( zgodnie z przepisami)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Kadłub w kolorze zielonym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Łódź musi być wyposażona w min. 3 bakisty służące do przechowywania wyposażenia łodzi,  wszystkie bakisty muszą być wyposażone w zamknięcie uniemożliwiające dostęp osobom postronnym. Zamawiający nie dopuszcza zastosowania zamka szyfrowego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lastRenderedPageBreak/>
        <w:t>Knagi cumownicze – 4 szt. ( w tym 2 szt. dziobowe chowane ze stali nierdzewnej) oraz ucho dziobowe z szeklą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Światła podłogowe 2 szt.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Uchwyt na koło ratunkowe</w:t>
      </w:r>
      <w:r>
        <w:rPr>
          <w:sz w:val="24"/>
          <w:szCs w:val="24"/>
        </w:rPr>
        <w:t xml:space="preserve"> - TAK/NIE*</w:t>
      </w:r>
    </w:p>
    <w:p w:rsidR="003C4192" w:rsidRPr="003C4192" w:rsidRDefault="00EC1F31" w:rsidP="003C41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Uchwyty na gaśnice 1</w:t>
      </w:r>
      <w:r w:rsidR="003C4192" w:rsidRPr="003C4192">
        <w:rPr>
          <w:sz w:val="24"/>
          <w:szCs w:val="24"/>
        </w:rPr>
        <w:t xml:space="preserve"> szt.</w:t>
      </w:r>
      <w:r w:rsidR="003C4192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sz w:val="24"/>
          <w:szCs w:val="24"/>
        </w:rPr>
        <w:t>Niezbędne ostrzeżenia w zakresie BHP muszą być umieszczone w sposób trwały                w widocznych miejscach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1"/>
        </w:numPr>
        <w:rPr>
          <w:sz w:val="24"/>
          <w:szCs w:val="24"/>
        </w:rPr>
      </w:pPr>
      <w:r w:rsidRPr="003C4192">
        <w:rPr>
          <w:bCs/>
          <w:sz w:val="24"/>
          <w:szCs w:val="24"/>
        </w:rPr>
        <w:t>Wykaz wyposażenia ruchomego łodzi ;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Koło ratunkowe z atestem PRS , </w:t>
      </w:r>
      <w:r w:rsidRPr="003C4192">
        <w:rPr>
          <w:bCs/>
          <w:sz w:val="24"/>
          <w:szCs w:val="24"/>
        </w:rPr>
        <w:t>z</w:t>
      </w:r>
      <w:r w:rsidRPr="003C4192">
        <w:rPr>
          <w:b/>
          <w:bCs/>
          <w:sz w:val="24"/>
          <w:szCs w:val="24"/>
        </w:rPr>
        <w:t xml:space="preserve"> </w:t>
      </w:r>
      <w:r w:rsidRPr="003C4192">
        <w:rPr>
          <w:sz w:val="24"/>
          <w:szCs w:val="24"/>
        </w:rPr>
        <w:t>linką nie tonącą o średnicy 8-11 mm o długości min. 30 m z pławką świetlną zasilana baterią niegasnącą w wodzie  – szt. 1,</w:t>
      </w:r>
      <w:r>
        <w:rPr>
          <w:sz w:val="24"/>
          <w:szCs w:val="24"/>
        </w:rPr>
        <w:t xml:space="preserve"> - TAK/NIE*</w:t>
      </w:r>
    </w:p>
    <w:p w:rsidR="003C4192" w:rsidRPr="003C4192" w:rsidRDefault="003F6864" w:rsidP="003C41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Kamizelki pneumatyczne automatyczne</w:t>
      </w:r>
      <w:r w:rsidR="003C4192" w:rsidRPr="003C4192">
        <w:rPr>
          <w:sz w:val="24"/>
          <w:szCs w:val="24"/>
        </w:rPr>
        <w:t xml:space="preserve"> dla załogi,  z napisem „PAŃSTWOWA STRAŻ RYBACKA” z atestem PRS  – szt. </w:t>
      </w:r>
      <w:r w:rsidR="003C4192" w:rsidRPr="003C4192">
        <w:rPr>
          <w:iCs/>
          <w:sz w:val="24"/>
          <w:szCs w:val="24"/>
        </w:rPr>
        <w:t>4</w:t>
      </w:r>
      <w:r w:rsidR="003C4192">
        <w:rPr>
          <w:iCs/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Pagaje teleskopowe dostosowane do masy łodzi o długości 70 – 140  cm – </w:t>
      </w:r>
    </w:p>
    <w:p w:rsidR="003C4192" w:rsidRPr="003C4192" w:rsidRDefault="003C4192" w:rsidP="003C4192">
      <w:pPr>
        <w:rPr>
          <w:sz w:val="24"/>
          <w:szCs w:val="24"/>
        </w:rPr>
      </w:pPr>
      <w:r w:rsidRPr="003C4192">
        <w:rPr>
          <w:sz w:val="24"/>
          <w:szCs w:val="24"/>
        </w:rPr>
        <w:t>szt. 2,</w:t>
      </w:r>
      <w:r>
        <w:rPr>
          <w:sz w:val="24"/>
          <w:szCs w:val="24"/>
        </w:rPr>
        <w:t xml:space="preserve"> -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 bosak, teleskopowy, aluminiowy, długość 120 -220 cm – szt. 1,</w:t>
      </w:r>
      <w:r>
        <w:rPr>
          <w:sz w:val="24"/>
          <w:szCs w:val="24"/>
        </w:rPr>
        <w:t xml:space="preserve"> -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Rzutka ratownicza z liną o długości min. 25 m – szt. 1, </w:t>
      </w:r>
      <w:r>
        <w:rPr>
          <w:sz w:val="24"/>
          <w:szCs w:val="24"/>
        </w:rPr>
        <w:t>-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 xml:space="preserve">Ręczny reflektor – szperacz, ze źródłem światła wyposażonym żarówki halogenowe lub LED, obudowa wodoodporna. Reflektor będzie zasilany z samochodowych gniazd 12V opisanych w punkcie 1 lit. g z przewodem spiralnym o długości nie mniejszej niż 2 </w:t>
      </w:r>
      <w:proofErr w:type="spellStart"/>
      <w:r w:rsidRPr="003C4192">
        <w:rPr>
          <w:sz w:val="24"/>
          <w:szCs w:val="24"/>
        </w:rPr>
        <w:t>mb</w:t>
      </w:r>
      <w:proofErr w:type="spellEnd"/>
      <w:r w:rsidRPr="003C4192">
        <w:rPr>
          <w:sz w:val="24"/>
          <w:szCs w:val="24"/>
        </w:rPr>
        <w:t>, zasięg  światła  min. 400 m</w:t>
      </w:r>
      <w:r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Kotwica stożkowa dostosowana do masy łodzi – szt. 1,</w:t>
      </w:r>
      <w:r>
        <w:rPr>
          <w:sz w:val="24"/>
          <w:szCs w:val="24"/>
        </w:rPr>
        <w:t xml:space="preserve"> -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Lina kotwiczna wykonana z tworzywa sztucznego, niezatapialna o długości min. 25 m i średnicy min. 12 mm – szt. 1,</w:t>
      </w:r>
      <w:r>
        <w:rPr>
          <w:sz w:val="24"/>
          <w:szCs w:val="24"/>
        </w:rPr>
        <w:t xml:space="preserve"> -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Lina holownicza  z tworzywa sztucznego, niezatapialna o długości min. 20 m i średnicy min.12 mm</w:t>
      </w:r>
      <w:r>
        <w:rPr>
          <w:sz w:val="24"/>
          <w:szCs w:val="24"/>
        </w:rPr>
        <w:t xml:space="preserve"> – szt. 1 </w:t>
      </w:r>
      <w:r w:rsidR="00206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6B96">
        <w:rPr>
          <w:sz w:val="24"/>
          <w:szCs w:val="24"/>
        </w:rPr>
        <w:t>TAK/NIE*</w:t>
      </w:r>
    </w:p>
    <w:p w:rsidR="003C4192" w:rsidRPr="003C4192" w:rsidRDefault="00B66154" w:rsidP="003C41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Lina cumownicza </w:t>
      </w:r>
      <w:r w:rsidR="003C4192" w:rsidRPr="003C4192">
        <w:rPr>
          <w:sz w:val="24"/>
          <w:szCs w:val="24"/>
        </w:rPr>
        <w:t>, wykonana z tworzywa sztucznego, niezatapialna o długości min.15 m i średnicy min. 12 mm – szt. 2</w:t>
      </w:r>
      <w:r w:rsidR="00206B96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O</w:t>
      </w:r>
      <w:r w:rsidR="00225ACF">
        <w:rPr>
          <w:sz w:val="24"/>
          <w:szCs w:val="24"/>
        </w:rPr>
        <w:t>dbijacz miękki z linką – szt. 2</w:t>
      </w:r>
      <w:r w:rsidR="00206B96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lastRenderedPageBreak/>
        <w:t>Czerpak do wyle</w:t>
      </w:r>
      <w:r w:rsidR="00206B96">
        <w:rPr>
          <w:sz w:val="24"/>
          <w:szCs w:val="24"/>
        </w:rPr>
        <w:t>wania wody (nietonący) – szt. 1 – TAK/NIE*</w:t>
      </w:r>
    </w:p>
    <w:p w:rsid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Gaśnica proszkowa ABC o masie</w:t>
      </w:r>
      <w:r w:rsidR="00EC1F31">
        <w:rPr>
          <w:sz w:val="24"/>
          <w:szCs w:val="24"/>
        </w:rPr>
        <w:t xml:space="preserve"> środka gaśniczego 2 kg – szt. 1</w:t>
      </w:r>
      <w:r w:rsidRPr="003C4192">
        <w:rPr>
          <w:sz w:val="24"/>
          <w:szCs w:val="24"/>
        </w:rPr>
        <w:t>, posiadająca certyfikat CNBOP</w:t>
      </w:r>
      <w:r w:rsidR="00206B96">
        <w:rPr>
          <w:sz w:val="24"/>
          <w:szCs w:val="24"/>
        </w:rPr>
        <w:t xml:space="preserve"> – TAK/NIE*</w:t>
      </w:r>
    </w:p>
    <w:p w:rsidR="00EF1B20" w:rsidRDefault="00EF1B20" w:rsidP="003C41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Lornetka 9x63 – TAK/NIE*</w:t>
      </w:r>
    </w:p>
    <w:p w:rsidR="00EF1B20" w:rsidRPr="003C4192" w:rsidRDefault="00EF1B20" w:rsidP="003C419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Tuba głosowa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Wiadro metalowe o pojemności  10 l z linką</w:t>
      </w:r>
      <w:r w:rsidR="00206B96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Apteczka techniczna ukompletowana w zależności od typu łodzi i silnika napędowego zawierająca min. wkrętak dwustronny dostosowany do wkrętów zastosowanych w łodzi  (np. gwiazdkowy i płaski), klucz umożliwiający odłączenie zacisków akumulatora, szczypce uniwersalne – szt. 1</w:t>
      </w:r>
      <w:r w:rsidR="00206B96">
        <w:rPr>
          <w:sz w:val="24"/>
          <w:szCs w:val="24"/>
        </w:rPr>
        <w:t xml:space="preserve"> – TAK/NIE*</w:t>
      </w:r>
    </w:p>
    <w:p w:rsidR="003C4192" w:rsidRPr="003C4192" w:rsidRDefault="003C4192" w:rsidP="003C4192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Apteczka pierwszej pomocy</w:t>
      </w:r>
      <w:r w:rsidR="00206B96">
        <w:rPr>
          <w:sz w:val="24"/>
          <w:szCs w:val="24"/>
        </w:rPr>
        <w:t xml:space="preserve"> – TAK/NIE*</w:t>
      </w:r>
    </w:p>
    <w:p w:rsidR="00206B96" w:rsidRPr="004F52D8" w:rsidRDefault="003C4192" w:rsidP="00206B96">
      <w:pPr>
        <w:numPr>
          <w:ilvl w:val="0"/>
          <w:numId w:val="2"/>
        </w:numPr>
        <w:rPr>
          <w:sz w:val="24"/>
          <w:szCs w:val="24"/>
        </w:rPr>
      </w:pPr>
      <w:r w:rsidRPr="003C4192">
        <w:rPr>
          <w:sz w:val="24"/>
          <w:szCs w:val="24"/>
        </w:rPr>
        <w:t>Instrukcja obsługi w języku polskim</w:t>
      </w:r>
      <w:r w:rsidR="00206B96">
        <w:rPr>
          <w:sz w:val="24"/>
          <w:szCs w:val="24"/>
        </w:rPr>
        <w:t xml:space="preserve"> – TAK/NIE*</w:t>
      </w:r>
    </w:p>
    <w:p w:rsidR="00206B96" w:rsidRDefault="00206B96" w:rsidP="00206B96">
      <w:pPr>
        <w:rPr>
          <w:sz w:val="24"/>
          <w:szCs w:val="24"/>
        </w:rPr>
      </w:pPr>
      <w:r>
        <w:rPr>
          <w:sz w:val="24"/>
          <w:szCs w:val="24"/>
        </w:rPr>
        <w:t>Oświadczam ,że silnik do łodzi</w:t>
      </w:r>
      <w:r w:rsidR="00B66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spełnia następujące wymagania:</w:t>
      </w:r>
    </w:p>
    <w:p w:rsidR="00206B96" w:rsidRPr="003C4192" w:rsidRDefault="00206B96" w:rsidP="00206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>a)</w:t>
      </w:r>
      <w:r>
        <w:rPr>
          <w:sz w:val="24"/>
          <w:szCs w:val="24"/>
        </w:rPr>
        <w:t xml:space="preserve">     Silnik </w:t>
      </w:r>
      <w:r w:rsidR="00A06DC6">
        <w:rPr>
          <w:sz w:val="24"/>
          <w:szCs w:val="24"/>
        </w:rPr>
        <w:t xml:space="preserve">zaburtowy </w:t>
      </w:r>
      <w:r w:rsidR="00353B4D">
        <w:rPr>
          <w:sz w:val="24"/>
          <w:szCs w:val="24"/>
        </w:rPr>
        <w:t xml:space="preserve">,spalinowy </w:t>
      </w:r>
      <w:r w:rsidR="00A06DC6">
        <w:rPr>
          <w:sz w:val="24"/>
          <w:szCs w:val="24"/>
        </w:rPr>
        <w:t>,</w:t>
      </w:r>
      <w:r>
        <w:rPr>
          <w:sz w:val="24"/>
          <w:szCs w:val="24"/>
        </w:rPr>
        <w:t xml:space="preserve">fabrycznie nowy , 4 – </w:t>
      </w:r>
      <w:proofErr w:type="spellStart"/>
      <w:r>
        <w:rPr>
          <w:sz w:val="24"/>
          <w:szCs w:val="24"/>
        </w:rPr>
        <w:t>suwowy</w:t>
      </w:r>
      <w:proofErr w:type="spellEnd"/>
      <w:r>
        <w:rPr>
          <w:sz w:val="24"/>
          <w:szCs w:val="24"/>
        </w:rPr>
        <w:t xml:space="preserve"> – TAK/NIE</w:t>
      </w:r>
    </w:p>
    <w:p w:rsidR="00206B96" w:rsidRPr="00206B96" w:rsidRDefault="00206B96" w:rsidP="00206B96">
      <w:pPr>
        <w:numPr>
          <w:ilvl w:val="0"/>
          <w:numId w:val="4"/>
        </w:numPr>
        <w:rPr>
          <w:sz w:val="24"/>
          <w:szCs w:val="24"/>
        </w:rPr>
      </w:pPr>
      <w:r w:rsidRPr="00206B96">
        <w:rPr>
          <w:sz w:val="24"/>
          <w:szCs w:val="24"/>
        </w:rPr>
        <w:t>Moc znamionowa – 25 KM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sz w:val="24"/>
          <w:szCs w:val="24"/>
        </w:rPr>
      </w:pPr>
      <w:r w:rsidRPr="00206B96">
        <w:rPr>
          <w:sz w:val="24"/>
          <w:szCs w:val="24"/>
        </w:rPr>
        <w:t xml:space="preserve">Długość kolumny – odpowiednia dla wymienionej w </w:t>
      </w:r>
      <w:proofErr w:type="spellStart"/>
      <w:r w:rsidRPr="00206B96">
        <w:rPr>
          <w:sz w:val="24"/>
          <w:szCs w:val="24"/>
        </w:rPr>
        <w:t>ppkt</w:t>
      </w:r>
      <w:proofErr w:type="spellEnd"/>
      <w:r w:rsidRPr="00206B96">
        <w:rPr>
          <w:sz w:val="24"/>
          <w:szCs w:val="24"/>
        </w:rPr>
        <w:t>. 1 łodzi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Układ rozrusznika – elektryczny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Sterowanie zdalne- manetka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Zmiana biegów zdalna – manetka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Obrotomierz obrotów wału korbowego silnika wraz z licznikiem motogodzin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Płynny elektryczny system trymowania i podnoszenia</w:t>
      </w:r>
      <w:r w:rsidR="00137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 xml:space="preserve">Śruba – standardowa </w:t>
      </w:r>
      <w:r>
        <w:rPr>
          <w:sz w:val="24"/>
          <w:szCs w:val="24"/>
        </w:rPr>
        <w:t>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Alternator min. 12 A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 xml:space="preserve">Akumulator </w:t>
      </w:r>
      <w:r>
        <w:rPr>
          <w:sz w:val="24"/>
          <w:szCs w:val="24"/>
        </w:rPr>
        <w:t>– TAK/NIE*</w:t>
      </w:r>
    </w:p>
    <w:p w:rsidR="00206B96" w:rsidRPr="00206B96" w:rsidRDefault="00206B96" w:rsidP="00206B96">
      <w:pPr>
        <w:numPr>
          <w:ilvl w:val="0"/>
          <w:numId w:val="3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 xml:space="preserve">Zbiornik paliwa min.  20 l ze wskaźnikiem poziomu paliwa i </w:t>
      </w:r>
      <w:proofErr w:type="spellStart"/>
      <w:r w:rsidRPr="00206B96">
        <w:rPr>
          <w:sz w:val="24"/>
          <w:szCs w:val="24"/>
        </w:rPr>
        <w:t>i</w:t>
      </w:r>
      <w:proofErr w:type="spellEnd"/>
      <w:r w:rsidRPr="00206B96">
        <w:rPr>
          <w:sz w:val="24"/>
          <w:szCs w:val="24"/>
        </w:rPr>
        <w:t xml:space="preserve"> wężem paliwowym z szybkozłączem do silnika</w:t>
      </w:r>
      <w:r>
        <w:rPr>
          <w:sz w:val="24"/>
          <w:szCs w:val="24"/>
        </w:rPr>
        <w:t xml:space="preserve"> – TAK/NIE*</w:t>
      </w:r>
    </w:p>
    <w:p w:rsidR="00206B96" w:rsidRPr="00206B96" w:rsidRDefault="00206B96" w:rsidP="00206B96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lastRenderedPageBreak/>
        <w:t>Instalacja paliwowa kompletna</w:t>
      </w:r>
      <w:r>
        <w:rPr>
          <w:sz w:val="24"/>
          <w:szCs w:val="24"/>
        </w:rPr>
        <w:t xml:space="preserve"> – TAK/NIE*</w:t>
      </w:r>
    </w:p>
    <w:p w:rsidR="00660489" w:rsidRPr="004F52D8" w:rsidRDefault="00206B96" w:rsidP="004F52D8">
      <w:pPr>
        <w:numPr>
          <w:ilvl w:val="0"/>
          <w:numId w:val="4"/>
        </w:numPr>
        <w:rPr>
          <w:i/>
          <w:sz w:val="24"/>
          <w:szCs w:val="24"/>
        </w:rPr>
      </w:pPr>
      <w:r w:rsidRPr="00206B96">
        <w:rPr>
          <w:sz w:val="24"/>
          <w:szCs w:val="24"/>
        </w:rPr>
        <w:t>Instrukcja obsługi w języku polskim</w:t>
      </w:r>
      <w:r>
        <w:rPr>
          <w:sz w:val="24"/>
          <w:szCs w:val="24"/>
        </w:rPr>
        <w:t xml:space="preserve"> – TAK/NIE</w:t>
      </w:r>
    </w:p>
    <w:p w:rsidR="00206B96" w:rsidRDefault="00206B96" w:rsidP="00206B96">
      <w:pPr>
        <w:rPr>
          <w:sz w:val="24"/>
          <w:szCs w:val="24"/>
        </w:rPr>
      </w:pPr>
      <w:r w:rsidRPr="00660489">
        <w:rPr>
          <w:sz w:val="24"/>
          <w:szCs w:val="24"/>
        </w:rPr>
        <w:t xml:space="preserve">Oświadczam ,że </w:t>
      </w:r>
      <w:r w:rsidR="00660489">
        <w:rPr>
          <w:sz w:val="24"/>
          <w:szCs w:val="24"/>
        </w:rPr>
        <w:t xml:space="preserve">przyczepka </w:t>
      </w:r>
      <w:proofErr w:type="spellStart"/>
      <w:r w:rsidR="00660489">
        <w:rPr>
          <w:sz w:val="24"/>
          <w:szCs w:val="24"/>
        </w:rPr>
        <w:t>podłodziowa</w:t>
      </w:r>
      <w:proofErr w:type="spellEnd"/>
      <w:r w:rsidR="00660489">
        <w:rPr>
          <w:sz w:val="24"/>
          <w:szCs w:val="24"/>
        </w:rPr>
        <w:t xml:space="preserve"> (fabrycznie nowa) spełnia następujące wymagania: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Rok produkcji 2017</w:t>
      </w:r>
      <w:r>
        <w:rPr>
          <w:sz w:val="24"/>
          <w:szCs w:val="24"/>
        </w:rPr>
        <w:t xml:space="preserve"> – TAK/NIE*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Dopuszczalna masa całkowita  - do 750 kg</w:t>
      </w:r>
      <w:r>
        <w:rPr>
          <w:sz w:val="24"/>
          <w:szCs w:val="24"/>
        </w:rPr>
        <w:t xml:space="preserve"> – TAK/NIE*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Ładowność – min.350 kg</w:t>
      </w:r>
      <w:r>
        <w:rPr>
          <w:sz w:val="24"/>
          <w:szCs w:val="24"/>
        </w:rPr>
        <w:t xml:space="preserve"> – TAK/NIE*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Długość  i szerokość ładunkowa – dostosowana do wymienionej w pkt. 1 łodzi</w:t>
      </w:r>
      <w:r>
        <w:rPr>
          <w:sz w:val="24"/>
          <w:szCs w:val="24"/>
        </w:rPr>
        <w:t xml:space="preserve"> – TAK/NIE*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Oświetlenie zgodne z przepisami o ruchu drogowym</w:t>
      </w:r>
      <w:r>
        <w:rPr>
          <w:sz w:val="24"/>
          <w:szCs w:val="24"/>
        </w:rPr>
        <w:t xml:space="preserve"> – TAK/NIE*</w:t>
      </w:r>
    </w:p>
    <w:p w:rsidR="00660489" w:rsidRP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Koło zapasowe</w:t>
      </w:r>
      <w:r>
        <w:rPr>
          <w:sz w:val="24"/>
          <w:szCs w:val="24"/>
        </w:rPr>
        <w:t xml:space="preserve"> – TAK/NIE*</w:t>
      </w:r>
    </w:p>
    <w:p w:rsidR="00660489" w:rsidRDefault="00660489" w:rsidP="00660489">
      <w:pPr>
        <w:numPr>
          <w:ilvl w:val="0"/>
          <w:numId w:val="5"/>
        </w:numPr>
        <w:rPr>
          <w:sz w:val="24"/>
          <w:szCs w:val="24"/>
        </w:rPr>
      </w:pPr>
      <w:r w:rsidRPr="00660489">
        <w:rPr>
          <w:sz w:val="24"/>
          <w:szCs w:val="24"/>
        </w:rPr>
        <w:t>Wyciągarka</w:t>
      </w:r>
      <w:r>
        <w:rPr>
          <w:sz w:val="24"/>
          <w:szCs w:val="24"/>
        </w:rPr>
        <w:t xml:space="preserve"> – TAK/NIE*</w:t>
      </w:r>
    </w:p>
    <w:p w:rsidR="00A06DC6" w:rsidRPr="00660489" w:rsidRDefault="00A06DC6" w:rsidP="0066048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Spełnia wymogi dopuszczające ją do używania w ruchu publicznym – TAK/NIE*</w:t>
      </w:r>
    </w:p>
    <w:p w:rsidR="00660489" w:rsidRDefault="004F52D8" w:rsidP="00206B96">
      <w:pPr>
        <w:rPr>
          <w:sz w:val="24"/>
          <w:szCs w:val="24"/>
        </w:rPr>
      </w:pPr>
      <w:r>
        <w:rPr>
          <w:sz w:val="24"/>
          <w:szCs w:val="24"/>
        </w:rPr>
        <w:t>Okres gwarancji na:</w:t>
      </w:r>
    </w:p>
    <w:p w:rsidR="004F52D8" w:rsidRDefault="004F52D8" w:rsidP="00206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łódź patrolowa - …………………………………miesięcy</w:t>
      </w:r>
    </w:p>
    <w:p w:rsidR="004F52D8" w:rsidRDefault="004F52D8" w:rsidP="00206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silnik do łodzi   -  …………………………………miesięcy</w:t>
      </w:r>
    </w:p>
    <w:p w:rsidR="004F52D8" w:rsidRPr="00660489" w:rsidRDefault="004F52D8" w:rsidP="00206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przyczepka </w:t>
      </w:r>
      <w:proofErr w:type="spellStart"/>
      <w:r>
        <w:rPr>
          <w:sz w:val="24"/>
          <w:szCs w:val="24"/>
        </w:rPr>
        <w:t>podłodziowa</w:t>
      </w:r>
      <w:proofErr w:type="spellEnd"/>
      <w:r>
        <w:rPr>
          <w:sz w:val="24"/>
          <w:szCs w:val="24"/>
        </w:rPr>
        <w:t xml:space="preserve"> - ………………….miesięcy</w:t>
      </w:r>
    </w:p>
    <w:p w:rsidR="009D2C73" w:rsidRDefault="00660489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60489" w:rsidRDefault="00660489" w:rsidP="0066048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( załącznik nr 3 do zapytania ofertowego)</w:t>
      </w:r>
    </w:p>
    <w:p w:rsidR="00660489" w:rsidRDefault="00660489" w:rsidP="0066048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660489" w:rsidRDefault="00660489" w:rsidP="0066048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660489" w:rsidRDefault="00660489" w:rsidP="00660489">
      <w:pPr>
        <w:rPr>
          <w:sz w:val="24"/>
          <w:szCs w:val="24"/>
        </w:rPr>
      </w:pPr>
    </w:p>
    <w:p w:rsidR="00660489" w:rsidRDefault="00660489" w:rsidP="00660489">
      <w:pPr>
        <w:rPr>
          <w:sz w:val="24"/>
          <w:szCs w:val="24"/>
        </w:rPr>
      </w:pPr>
    </w:p>
    <w:p w:rsidR="00660489" w:rsidRDefault="00660489" w:rsidP="006604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………………………………………., dnia ………………….</w:t>
      </w:r>
    </w:p>
    <w:p w:rsidR="00660489" w:rsidRDefault="00660489" w:rsidP="00660489">
      <w:pPr>
        <w:rPr>
          <w:sz w:val="24"/>
          <w:szCs w:val="24"/>
        </w:rPr>
      </w:pPr>
    </w:p>
    <w:p w:rsidR="00660489" w:rsidRDefault="00660489" w:rsidP="00660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……………………………………………………………………..</w:t>
      </w:r>
    </w:p>
    <w:p w:rsidR="00660489" w:rsidRPr="00FC79E4" w:rsidRDefault="00660489" w:rsidP="00660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 podpis i pieczęć wykonawcy lub osoby upoważnionej)</w:t>
      </w:r>
    </w:p>
    <w:p w:rsidR="00660489" w:rsidRPr="00660489" w:rsidRDefault="00660489" w:rsidP="0066048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660489" w:rsidRPr="00660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1B" w:rsidRDefault="00164B1B" w:rsidP="003C4192">
      <w:pPr>
        <w:spacing w:after="0" w:line="240" w:lineRule="auto"/>
      </w:pPr>
      <w:r>
        <w:separator/>
      </w:r>
    </w:p>
  </w:endnote>
  <w:endnote w:type="continuationSeparator" w:id="0">
    <w:p w:rsidR="00164B1B" w:rsidRDefault="00164B1B" w:rsidP="003C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97310"/>
      <w:docPartObj>
        <w:docPartGallery w:val="Page Numbers (Bottom of Page)"/>
        <w:docPartUnique/>
      </w:docPartObj>
    </w:sdtPr>
    <w:sdtEndPr/>
    <w:sdtContent>
      <w:p w:rsidR="006B125A" w:rsidRDefault="006B1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20">
          <w:rPr>
            <w:noProof/>
          </w:rPr>
          <w:t>2</w:t>
        </w:r>
        <w:r>
          <w:fldChar w:fldCharType="end"/>
        </w:r>
      </w:p>
    </w:sdtContent>
  </w:sdt>
  <w:p w:rsidR="006B125A" w:rsidRDefault="006B1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1B" w:rsidRDefault="00164B1B" w:rsidP="003C4192">
      <w:pPr>
        <w:spacing w:after="0" w:line="240" w:lineRule="auto"/>
      </w:pPr>
      <w:r>
        <w:separator/>
      </w:r>
    </w:p>
  </w:footnote>
  <w:footnote w:type="continuationSeparator" w:id="0">
    <w:p w:rsidR="00164B1B" w:rsidRDefault="00164B1B" w:rsidP="003C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171"/>
    <w:multiLevelType w:val="hybridMultilevel"/>
    <w:tmpl w:val="4BCA0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7756F6"/>
    <w:multiLevelType w:val="hybridMultilevel"/>
    <w:tmpl w:val="F4A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26A3"/>
    <w:multiLevelType w:val="hybridMultilevel"/>
    <w:tmpl w:val="406253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971F01"/>
    <w:multiLevelType w:val="hybridMultilevel"/>
    <w:tmpl w:val="86BA143A"/>
    <w:lvl w:ilvl="0" w:tplc="59E89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B2930"/>
    <w:multiLevelType w:val="hybridMultilevel"/>
    <w:tmpl w:val="A8BA9C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745AF"/>
    <w:multiLevelType w:val="hybridMultilevel"/>
    <w:tmpl w:val="FE209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73"/>
    <w:rsid w:val="00023212"/>
    <w:rsid w:val="00056838"/>
    <w:rsid w:val="00137659"/>
    <w:rsid w:val="00164B1B"/>
    <w:rsid w:val="00182C20"/>
    <w:rsid w:val="001F4C06"/>
    <w:rsid w:val="00206B96"/>
    <w:rsid w:val="00225ACF"/>
    <w:rsid w:val="002A6056"/>
    <w:rsid w:val="002B2237"/>
    <w:rsid w:val="002D0F7E"/>
    <w:rsid w:val="0034154A"/>
    <w:rsid w:val="00353B4D"/>
    <w:rsid w:val="0038670C"/>
    <w:rsid w:val="00391480"/>
    <w:rsid w:val="003C4192"/>
    <w:rsid w:val="003F6864"/>
    <w:rsid w:val="003F7B88"/>
    <w:rsid w:val="0047769E"/>
    <w:rsid w:val="004F52D8"/>
    <w:rsid w:val="00552292"/>
    <w:rsid w:val="00660489"/>
    <w:rsid w:val="006B125A"/>
    <w:rsid w:val="006F2053"/>
    <w:rsid w:val="007823BE"/>
    <w:rsid w:val="00841674"/>
    <w:rsid w:val="00842706"/>
    <w:rsid w:val="00992286"/>
    <w:rsid w:val="009A0C65"/>
    <w:rsid w:val="009B4D9B"/>
    <w:rsid w:val="009D2C73"/>
    <w:rsid w:val="00A06DC6"/>
    <w:rsid w:val="00A5254F"/>
    <w:rsid w:val="00AB15D0"/>
    <w:rsid w:val="00B46ECC"/>
    <w:rsid w:val="00B66154"/>
    <w:rsid w:val="00E84FF0"/>
    <w:rsid w:val="00EC1F31"/>
    <w:rsid w:val="00EF1B20"/>
    <w:rsid w:val="00FC79E4"/>
    <w:rsid w:val="00FD53EB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192"/>
  </w:style>
  <w:style w:type="paragraph" w:styleId="Stopka">
    <w:name w:val="footer"/>
    <w:basedOn w:val="Normalny"/>
    <w:link w:val="StopkaZnak"/>
    <w:uiPriority w:val="99"/>
    <w:unhideWhenUsed/>
    <w:rsid w:val="003C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192"/>
  </w:style>
  <w:style w:type="character" w:styleId="Tekstzastpczy">
    <w:name w:val="Placeholder Text"/>
    <w:basedOn w:val="Domylnaczcionkaakapitu"/>
    <w:uiPriority w:val="99"/>
    <w:semiHidden/>
    <w:rsid w:val="00206B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192"/>
  </w:style>
  <w:style w:type="paragraph" w:styleId="Stopka">
    <w:name w:val="footer"/>
    <w:basedOn w:val="Normalny"/>
    <w:link w:val="StopkaZnak"/>
    <w:uiPriority w:val="99"/>
    <w:unhideWhenUsed/>
    <w:rsid w:val="003C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192"/>
  </w:style>
  <w:style w:type="character" w:styleId="Tekstzastpczy">
    <w:name w:val="Placeholder Text"/>
    <w:basedOn w:val="Domylnaczcionkaakapitu"/>
    <w:uiPriority w:val="99"/>
    <w:semiHidden/>
    <w:rsid w:val="00206B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35</cp:revision>
  <dcterms:created xsi:type="dcterms:W3CDTF">2017-08-10T09:51:00Z</dcterms:created>
  <dcterms:modified xsi:type="dcterms:W3CDTF">2017-09-05T11:24:00Z</dcterms:modified>
</cp:coreProperties>
</file>